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82" w:rsidRDefault="00A95F3C" w:rsidP="004A1574">
      <w:pPr>
        <w:pStyle w:val="Titre1"/>
        <w:jc w:val="center"/>
      </w:pPr>
      <w:r>
        <w:t xml:space="preserve">WDI working group workshop - </w:t>
      </w:r>
      <w:r w:rsidR="004A1574">
        <w:t>Programme</w:t>
      </w:r>
    </w:p>
    <w:p w:rsidR="004A1574" w:rsidRDefault="004A1574" w:rsidP="004A1574"/>
    <w:p w:rsidR="004A1574" w:rsidRPr="0001642B" w:rsidRDefault="004A1574" w:rsidP="0001642B">
      <w:pPr>
        <w:pStyle w:val="Titre2"/>
        <w:rPr>
          <w:lang w:val="en-US"/>
        </w:rPr>
      </w:pPr>
      <w:r w:rsidRPr="0001642B">
        <w:rPr>
          <w:lang w:val="en-US"/>
        </w:rPr>
        <w:t xml:space="preserve">June 29 </w:t>
      </w:r>
    </w:p>
    <w:p w:rsidR="0001642B" w:rsidRDefault="0001642B" w:rsidP="0001642B">
      <w:pPr>
        <w:pStyle w:val="Titre3"/>
        <w:rPr>
          <w:lang w:val="en-US"/>
        </w:rPr>
      </w:pPr>
      <w:r w:rsidRPr="0001642B">
        <w:rPr>
          <w:lang w:val="en-US"/>
        </w:rPr>
        <w:t>Morning</w:t>
      </w:r>
    </w:p>
    <w:p w:rsidR="0001642B" w:rsidRDefault="0001642B" w:rsidP="0001642B">
      <w:pPr>
        <w:rPr>
          <w:lang w:val="en-US"/>
        </w:rPr>
      </w:pPr>
      <w:r w:rsidRPr="00383F1C">
        <w:rPr>
          <w:highlight w:val="yellow"/>
          <w:lang w:val="en-US"/>
        </w:rPr>
        <w:t>9:30 to 10:00</w:t>
      </w:r>
      <w:r w:rsidR="00744B15" w:rsidRPr="00383F1C">
        <w:rPr>
          <w:highlight w:val="yellow"/>
          <w:lang w:val="en-US"/>
        </w:rPr>
        <w:tab/>
      </w:r>
      <w:r w:rsidR="00744B15" w:rsidRPr="00383F1C">
        <w:rPr>
          <w:highlight w:val="yellow"/>
          <w:lang w:val="en-US"/>
        </w:rPr>
        <w:tab/>
        <w:t>Coffee</w:t>
      </w:r>
    </w:p>
    <w:p w:rsidR="0001642B" w:rsidRDefault="0001642B" w:rsidP="0001642B">
      <w:pPr>
        <w:rPr>
          <w:lang w:val="en-US"/>
        </w:rPr>
      </w:pPr>
      <w:r>
        <w:rPr>
          <w:lang w:val="en-US"/>
        </w:rPr>
        <w:t>10:00 to 10:15</w:t>
      </w:r>
      <w:r w:rsidR="00744B15">
        <w:rPr>
          <w:lang w:val="en-US"/>
        </w:rPr>
        <w:tab/>
      </w:r>
      <w:r w:rsidR="00744B15">
        <w:rPr>
          <w:lang w:val="en-US"/>
        </w:rPr>
        <w:tab/>
        <w:t>Opening</w:t>
      </w:r>
    </w:p>
    <w:p w:rsidR="0001642B" w:rsidRDefault="0001642B" w:rsidP="0001642B">
      <w:pPr>
        <w:rPr>
          <w:lang w:val="en-US"/>
        </w:rPr>
      </w:pPr>
      <w:r>
        <w:rPr>
          <w:lang w:val="en-US"/>
        </w:rPr>
        <w:t>10:15 to 10:45</w:t>
      </w:r>
      <w:r w:rsidR="00744B15">
        <w:rPr>
          <w:lang w:val="en-US"/>
        </w:rPr>
        <w:tab/>
      </w:r>
      <w:r w:rsidR="00744B15">
        <w:rPr>
          <w:lang w:val="en-US"/>
        </w:rPr>
        <w:tab/>
        <w:t>Presentation of the Wheat Initiative (Hélène Lucas)</w:t>
      </w:r>
    </w:p>
    <w:p w:rsidR="0001642B" w:rsidRDefault="0001642B" w:rsidP="0001642B">
      <w:pPr>
        <w:rPr>
          <w:lang w:val="en-US"/>
        </w:rPr>
      </w:pPr>
      <w:r>
        <w:rPr>
          <w:lang w:val="en-US"/>
        </w:rPr>
        <w:t>10:45 to 11:00</w:t>
      </w:r>
      <w:r w:rsidR="00744B15">
        <w:rPr>
          <w:lang w:val="en-US"/>
        </w:rPr>
        <w:tab/>
      </w:r>
      <w:r w:rsidR="00744B15">
        <w:rPr>
          <w:lang w:val="en-US"/>
        </w:rPr>
        <w:tab/>
        <w:t xml:space="preserve">Updates from the </w:t>
      </w:r>
      <w:proofErr w:type="spellStart"/>
      <w:r w:rsidR="00744B15">
        <w:rPr>
          <w:lang w:val="en-US"/>
        </w:rPr>
        <w:t>WheatIS</w:t>
      </w:r>
      <w:proofErr w:type="spellEnd"/>
      <w:r w:rsidR="00744B15">
        <w:rPr>
          <w:lang w:val="en-US"/>
        </w:rPr>
        <w:t xml:space="preserve"> (</w:t>
      </w:r>
      <w:proofErr w:type="spellStart"/>
      <w:r w:rsidR="00744B15">
        <w:rPr>
          <w:lang w:val="en-US"/>
        </w:rPr>
        <w:t>Hadi</w:t>
      </w:r>
      <w:proofErr w:type="spellEnd"/>
      <w:r w:rsidR="00744B15">
        <w:rPr>
          <w:lang w:val="en-US"/>
        </w:rPr>
        <w:t xml:space="preserve"> </w:t>
      </w:r>
      <w:proofErr w:type="spellStart"/>
      <w:r w:rsidR="00744B15">
        <w:rPr>
          <w:lang w:val="en-US"/>
        </w:rPr>
        <w:t>Quesneville</w:t>
      </w:r>
      <w:proofErr w:type="spellEnd"/>
      <w:r w:rsidR="00744B15">
        <w:rPr>
          <w:lang w:val="en-US"/>
        </w:rPr>
        <w:t xml:space="preserve"> or Michael </w:t>
      </w:r>
      <w:proofErr w:type="spellStart"/>
      <w:r w:rsidR="00744B15">
        <w:rPr>
          <w:lang w:val="en-US"/>
        </w:rPr>
        <w:t>Alaux</w:t>
      </w:r>
      <w:proofErr w:type="spellEnd"/>
      <w:r w:rsidR="00744B15">
        <w:rPr>
          <w:lang w:val="en-US"/>
        </w:rPr>
        <w:t>)</w:t>
      </w:r>
    </w:p>
    <w:p w:rsidR="00744B15" w:rsidRDefault="00744B15" w:rsidP="0001642B">
      <w:pPr>
        <w:rPr>
          <w:lang w:val="en-US"/>
        </w:rPr>
      </w:pPr>
      <w:r>
        <w:rPr>
          <w:lang w:val="en-US"/>
        </w:rPr>
        <w:t>---------------------------------- Data management practices ---------------------------------------------------</w:t>
      </w:r>
    </w:p>
    <w:p w:rsidR="0001642B" w:rsidRDefault="0001642B" w:rsidP="0001642B">
      <w:pPr>
        <w:rPr>
          <w:lang w:val="en-US"/>
        </w:rPr>
      </w:pPr>
      <w:r>
        <w:rPr>
          <w:lang w:val="en-US"/>
        </w:rPr>
        <w:t>11:00 to 11:30</w:t>
      </w:r>
      <w:r w:rsidR="00744B15">
        <w:rPr>
          <w:lang w:val="en-US"/>
        </w:rPr>
        <w:tab/>
      </w:r>
      <w:r w:rsidR="00744B15">
        <w:rPr>
          <w:lang w:val="en-US"/>
        </w:rPr>
        <w:tab/>
        <w:t xml:space="preserve">Overview of CIMMYT data management practices (R. </w:t>
      </w:r>
      <w:proofErr w:type="spellStart"/>
      <w:r w:rsidR="00744B15">
        <w:rPr>
          <w:lang w:val="en-US"/>
        </w:rPr>
        <w:t>Fulss</w:t>
      </w:r>
      <w:proofErr w:type="spellEnd"/>
      <w:r w:rsidR="00744B15">
        <w:rPr>
          <w:lang w:val="en-US"/>
        </w:rPr>
        <w:t xml:space="preserve"> and R. Shrestha)</w:t>
      </w:r>
    </w:p>
    <w:p w:rsidR="0001642B" w:rsidRDefault="0001642B" w:rsidP="0001642B">
      <w:pPr>
        <w:rPr>
          <w:lang w:val="en-US"/>
        </w:rPr>
      </w:pPr>
      <w:r>
        <w:rPr>
          <w:lang w:val="en-US"/>
        </w:rPr>
        <w:t>11:30 to 12:00</w:t>
      </w:r>
      <w:r w:rsidR="00744B15">
        <w:rPr>
          <w:lang w:val="en-US"/>
        </w:rPr>
        <w:tab/>
      </w:r>
      <w:r w:rsidR="00744B15">
        <w:rPr>
          <w:lang w:val="en-US"/>
        </w:rPr>
        <w:tab/>
        <w:t xml:space="preserve">Overview of INRA </w:t>
      </w:r>
      <w:proofErr w:type="spellStart"/>
      <w:r w:rsidR="00744B15">
        <w:rPr>
          <w:lang w:val="en-US"/>
        </w:rPr>
        <w:t>pheno</w:t>
      </w:r>
      <w:proofErr w:type="spellEnd"/>
      <w:r w:rsidR="00744B15">
        <w:rPr>
          <w:lang w:val="en-US"/>
        </w:rPr>
        <w:t xml:space="preserve">-related data management practices (C. </w:t>
      </w:r>
      <w:proofErr w:type="spellStart"/>
      <w:r w:rsidR="00744B15">
        <w:rPr>
          <w:lang w:val="en-US"/>
        </w:rPr>
        <w:t>Pommier</w:t>
      </w:r>
      <w:proofErr w:type="spellEnd"/>
      <w:r w:rsidR="00744B15">
        <w:rPr>
          <w:lang w:val="en-US"/>
        </w:rPr>
        <w:t>)</w:t>
      </w:r>
    </w:p>
    <w:p w:rsidR="0001642B" w:rsidRDefault="0001642B" w:rsidP="0001642B">
      <w:pPr>
        <w:rPr>
          <w:lang w:val="en-US"/>
        </w:rPr>
      </w:pPr>
      <w:r>
        <w:rPr>
          <w:lang w:val="en-US"/>
        </w:rPr>
        <w:t>12:00 to 12:30</w:t>
      </w:r>
      <w:r w:rsidR="00744B15">
        <w:rPr>
          <w:lang w:val="en-US"/>
        </w:rPr>
        <w:tab/>
      </w:r>
      <w:r w:rsidR="00744B15">
        <w:rPr>
          <w:lang w:val="en-US"/>
        </w:rPr>
        <w:tab/>
      </w:r>
      <w:r w:rsidR="00985906" w:rsidRPr="00E75B68">
        <w:rPr>
          <w:i/>
          <w:lang w:val="en-US"/>
        </w:rPr>
        <w:t xml:space="preserve">How </w:t>
      </w:r>
      <w:proofErr w:type="spellStart"/>
      <w:r w:rsidR="00985906" w:rsidRPr="00E75B68">
        <w:rPr>
          <w:i/>
          <w:lang w:val="en-US"/>
        </w:rPr>
        <w:t>Biosharing</w:t>
      </w:r>
      <w:proofErr w:type="spellEnd"/>
      <w:r w:rsidR="00985906" w:rsidRPr="00E75B68">
        <w:rPr>
          <w:i/>
          <w:lang w:val="en-US"/>
        </w:rPr>
        <w:t xml:space="preserve"> contributes to improve data management practices</w:t>
      </w:r>
      <w:r w:rsidR="00E75B68" w:rsidRPr="00E75B68">
        <w:rPr>
          <w:i/>
          <w:lang w:val="en-US"/>
        </w:rPr>
        <w:t xml:space="preserve"> (Susanna </w:t>
      </w:r>
      <w:proofErr w:type="spellStart"/>
      <w:r w:rsidR="00E75B68" w:rsidRPr="00E75B68">
        <w:rPr>
          <w:i/>
          <w:lang w:val="en-US"/>
        </w:rPr>
        <w:t>Sansone</w:t>
      </w:r>
      <w:proofErr w:type="spellEnd"/>
      <w:r w:rsidR="00E75B68" w:rsidRPr="00E75B68">
        <w:rPr>
          <w:i/>
          <w:lang w:val="en-US"/>
        </w:rPr>
        <w:t xml:space="preserve">) </w:t>
      </w:r>
      <w:r w:rsidR="00E75B68" w:rsidRPr="00E75B68">
        <w:rPr>
          <w:i/>
          <w:lang w:val="en-US"/>
        </w:rPr>
        <w:sym w:font="Wingdings" w:char="F0E0"/>
      </w:r>
      <w:r w:rsidR="00E75B68" w:rsidRPr="00E75B68">
        <w:rPr>
          <w:i/>
          <w:lang w:val="en-US"/>
        </w:rPr>
        <w:t xml:space="preserve"> to be confirmed</w:t>
      </w:r>
    </w:p>
    <w:p w:rsidR="00544D81" w:rsidRDefault="0001642B" w:rsidP="0001642B">
      <w:pPr>
        <w:rPr>
          <w:lang w:val="en-US"/>
        </w:rPr>
      </w:pPr>
      <w:r>
        <w:rPr>
          <w:lang w:val="en-US"/>
        </w:rPr>
        <w:t>12:30 to 13:00</w:t>
      </w:r>
      <w:r w:rsidR="00985906">
        <w:rPr>
          <w:lang w:val="en-US"/>
        </w:rPr>
        <w:tab/>
      </w:r>
      <w:r w:rsidR="00985906">
        <w:rPr>
          <w:lang w:val="en-US"/>
        </w:rPr>
        <w:tab/>
        <w:t xml:space="preserve">Open floor discussion of current data management practices </w:t>
      </w:r>
    </w:p>
    <w:p w:rsidR="0001642B" w:rsidRPr="0001642B" w:rsidRDefault="0001642B" w:rsidP="0001642B">
      <w:pPr>
        <w:rPr>
          <w:lang w:val="en-US"/>
        </w:rPr>
      </w:pPr>
      <w:r w:rsidRPr="00383F1C">
        <w:rPr>
          <w:highlight w:val="yellow"/>
          <w:lang w:val="en-US"/>
        </w:rPr>
        <w:t>13:00 to 14:00</w:t>
      </w:r>
      <w:r w:rsidR="00544D81" w:rsidRPr="00383F1C">
        <w:rPr>
          <w:highlight w:val="yellow"/>
          <w:lang w:val="en-US"/>
        </w:rPr>
        <w:tab/>
      </w:r>
      <w:r w:rsidR="00544D81" w:rsidRPr="00383F1C">
        <w:rPr>
          <w:highlight w:val="yellow"/>
          <w:lang w:val="en-US"/>
        </w:rPr>
        <w:tab/>
        <w:t>Lunch</w:t>
      </w:r>
    </w:p>
    <w:p w:rsidR="00DE4EEA" w:rsidRPr="00DE4EEA" w:rsidRDefault="0001642B" w:rsidP="00DE4EEA">
      <w:pPr>
        <w:pStyle w:val="Titre3"/>
        <w:rPr>
          <w:lang w:val="en-US"/>
        </w:rPr>
      </w:pPr>
      <w:r w:rsidRPr="0001642B">
        <w:rPr>
          <w:lang w:val="en-US"/>
        </w:rPr>
        <w:t>Afternoon</w:t>
      </w:r>
    </w:p>
    <w:p w:rsidR="0001642B" w:rsidRDefault="0001642B" w:rsidP="0001642B">
      <w:pPr>
        <w:rPr>
          <w:lang w:val="en-US"/>
        </w:rPr>
      </w:pPr>
      <w:r>
        <w:rPr>
          <w:lang w:val="en-US"/>
        </w:rPr>
        <w:t>14:00 to 16:00</w:t>
      </w:r>
      <w:r w:rsidR="00DE4EEA">
        <w:rPr>
          <w:lang w:val="en-US"/>
        </w:rPr>
        <w:tab/>
      </w:r>
      <w:r w:rsidR="00DE4EEA">
        <w:rPr>
          <w:lang w:val="en-US"/>
        </w:rPr>
        <w:tab/>
        <w:t>3 Parallel sessions</w:t>
      </w:r>
      <w:r w:rsidR="00DE4EEA">
        <w:rPr>
          <w:lang w:val="en-US"/>
        </w:rPr>
        <w:tab/>
      </w:r>
    </w:p>
    <w:p w:rsidR="00DE4EEA" w:rsidRDefault="00DE4EEA" w:rsidP="005308AF">
      <w:pPr>
        <w:ind w:left="2124"/>
        <w:rPr>
          <w:lang w:val="en-US"/>
        </w:rPr>
      </w:pPr>
      <w:r w:rsidRPr="004275BE">
        <w:rPr>
          <w:b/>
          <w:lang w:val="en-US"/>
        </w:rPr>
        <w:t>Session 1:</w:t>
      </w:r>
      <w:r w:rsidR="005308AF" w:rsidRPr="004275BE">
        <w:rPr>
          <w:b/>
          <w:lang w:val="en-US"/>
        </w:rPr>
        <w:t xml:space="preserve"> </w:t>
      </w:r>
      <w:proofErr w:type="spellStart"/>
      <w:r w:rsidR="005308AF" w:rsidRPr="004275BE">
        <w:rPr>
          <w:b/>
          <w:lang w:val="en-US"/>
        </w:rPr>
        <w:t>Germplasm</w:t>
      </w:r>
      <w:proofErr w:type="spellEnd"/>
      <w:r w:rsidR="005308AF">
        <w:rPr>
          <w:lang w:val="en-US"/>
        </w:rPr>
        <w:t xml:space="preserve"> </w:t>
      </w:r>
      <w:r w:rsidR="005308AF" w:rsidRPr="005308AF">
        <w:rPr>
          <w:lang w:val="en-US"/>
        </w:rPr>
        <w:sym w:font="Wingdings" w:char="F0E0"/>
      </w:r>
      <w:r w:rsidR="005308AF">
        <w:rPr>
          <w:lang w:val="en-US"/>
        </w:rPr>
        <w:t xml:space="preserve"> </w:t>
      </w:r>
      <w:r w:rsidR="00837A42">
        <w:rPr>
          <w:lang w:val="en-US"/>
        </w:rPr>
        <w:t>define an</w:t>
      </w:r>
      <w:r w:rsidR="005308AF">
        <w:rPr>
          <w:lang w:val="en-US"/>
        </w:rPr>
        <w:t xml:space="preserve"> </w:t>
      </w:r>
      <w:r w:rsidR="00837A42">
        <w:rPr>
          <w:lang w:val="en-US"/>
        </w:rPr>
        <w:t xml:space="preserve">annotated </w:t>
      </w:r>
      <w:r w:rsidR="005308AF">
        <w:rPr>
          <w:lang w:val="en-US"/>
        </w:rPr>
        <w:t xml:space="preserve">tabular data model </w:t>
      </w:r>
      <w:r w:rsidR="00837A42">
        <w:rPr>
          <w:lang w:val="en-US"/>
        </w:rPr>
        <w:t xml:space="preserve">for </w:t>
      </w:r>
      <w:r w:rsidR="005308AF">
        <w:rPr>
          <w:lang w:val="en-US"/>
        </w:rPr>
        <w:t>Multi-Crop Passport Data (MCPD)</w:t>
      </w:r>
      <w:r w:rsidR="00837A42">
        <w:rPr>
          <w:lang w:val="en-US"/>
        </w:rPr>
        <w:t xml:space="preserve"> based on W3C’s recommendations (</w:t>
      </w:r>
      <w:hyperlink r:id="rId7" w:history="1">
        <w:r w:rsidR="00837A42" w:rsidRPr="004321EB">
          <w:rPr>
            <w:rStyle w:val="Lienhypertexte"/>
            <w:lang w:val="en-US"/>
          </w:rPr>
          <w:t>http://www.w3.org/TR/tabular-data-model/</w:t>
        </w:r>
      </w:hyperlink>
      <w:r w:rsidR="00837A42">
        <w:rPr>
          <w:lang w:val="en-US"/>
        </w:rPr>
        <w:t xml:space="preserve">) and propose a template accordingly to facilitate MCPD data sharing. </w:t>
      </w:r>
      <w:r w:rsidR="00134562">
        <w:rPr>
          <w:lang w:val="en-US"/>
        </w:rPr>
        <w:t>Esther will propose a draft for the model and the template.</w:t>
      </w:r>
    </w:p>
    <w:p w:rsidR="00DE4EEA" w:rsidRDefault="00DE4EEA" w:rsidP="005308AF">
      <w:pPr>
        <w:ind w:left="2124"/>
        <w:rPr>
          <w:lang w:val="en-US"/>
        </w:rPr>
      </w:pPr>
      <w:r w:rsidRPr="004275BE">
        <w:rPr>
          <w:b/>
          <w:lang w:val="en-US"/>
        </w:rPr>
        <w:t>Session2:</w:t>
      </w:r>
      <w:r w:rsidR="005308AF" w:rsidRPr="004275BE">
        <w:rPr>
          <w:b/>
          <w:lang w:val="en-US"/>
        </w:rPr>
        <w:t xml:space="preserve"> Phenome</w:t>
      </w:r>
      <w:r w:rsidR="005308AF">
        <w:rPr>
          <w:lang w:val="en-US"/>
        </w:rPr>
        <w:t xml:space="preserve"> </w:t>
      </w:r>
      <w:r w:rsidR="005308AF" w:rsidRPr="005308AF">
        <w:rPr>
          <w:lang w:val="en-US"/>
        </w:rPr>
        <w:sym w:font="Wingdings" w:char="F0E0"/>
      </w:r>
      <w:r w:rsidR="005308AF">
        <w:rPr>
          <w:lang w:val="en-US"/>
        </w:rPr>
        <w:t xml:space="preserve"> </w:t>
      </w:r>
      <w:r w:rsidR="000E3013">
        <w:rPr>
          <w:lang w:val="en-US"/>
        </w:rPr>
        <w:t xml:space="preserve">propose </w:t>
      </w:r>
      <w:r w:rsidR="005308AF">
        <w:rPr>
          <w:lang w:val="en-US"/>
        </w:rPr>
        <w:t xml:space="preserve">a metadata schema </w:t>
      </w:r>
      <w:r w:rsidR="000E3013" w:rsidRPr="000E3013">
        <w:rPr>
          <w:lang w:val="en-US"/>
        </w:rPr>
        <w:t>starting with IWIS and BMS</w:t>
      </w:r>
      <w:r w:rsidR="000E3013">
        <w:rPr>
          <w:lang w:val="en-US"/>
        </w:rPr>
        <w:t xml:space="preserve"> </w:t>
      </w:r>
      <w:r w:rsidR="005308AF">
        <w:rPr>
          <w:lang w:val="en-US"/>
        </w:rPr>
        <w:t>+ standardization</w:t>
      </w:r>
      <w:r w:rsidR="000E3013">
        <w:rPr>
          <w:lang w:val="en-US"/>
        </w:rPr>
        <w:t xml:space="preserve"> of traits: o</w:t>
      </w:r>
      <w:r w:rsidR="000E3013" w:rsidRPr="000E3013">
        <w:rPr>
          <w:lang w:val="en-US"/>
        </w:rPr>
        <w:t xml:space="preserve">ntologies of traits are/may </w:t>
      </w:r>
      <w:proofErr w:type="gramStart"/>
      <w:r w:rsidR="000E3013" w:rsidRPr="000E3013">
        <w:rPr>
          <w:lang w:val="en-US"/>
        </w:rPr>
        <w:t>be</w:t>
      </w:r>
      <w:proofErr w:type="gramEnd"/>
      <w:r w:rsidR="000E3013" w:rsidRPr="000E3013">
        <w:rPr>
          <w:lang w:val="en-US"/>
        </w:rPr>
        <w:t xml:space="preserve"> used (</w:t>
      </w:r>
      <w:proofErr w:type="spellStart"/>
      <w:r w:rsidR="000E3013" w:rsidRPr="000E3013">
        <w:rPr>
          <w:lang w:val="en-US"/>
        </w:rPr>
        <w:t>e.g</w:t>
      </w:r>
      <w:proofErr w:type="spellEnd"/>
      <w:r w:rsidR="000E3013" w:rsidRPr="000E3013">
        <w:rPr>
          <w:lang w:val="en-US"/>
        </w:rPr>
        <w:t xml:space="preserve"> plant ontology, crop ontology, etc.). Look at how to improve references to those ontologies</w:t>
      </w:r>
      <w:r w:rsidR="0095754B">
        <w:rPr>
          <w:lang w:val="en-US"/>
        </w:rPr>
        <w:t>.</w:t>
      </w:r>
    </w:p>
    <w:p w:rsidR="00DE4EEA" w:rsidRDefault="00DE4EEA" w:rsidP="005308AF">
      <w:pPr>
        <w:ind w:left="2124"/>
        <w:rPr>
          <w:lang w:val="en-US"/>
        </w:rPr>
      </w:pPr>
      <w:r w:rsidRPr="004275BE">
        <w:rPr>
          <w:b/>
          <w:lang w:val="en-US"/>
        </w:rPr>
        <w:t>Session 3:</w:t>
      </w:r>
      <w:r w:rsidR="005308AF" w:rsidRPr="004275BE">
        <w:rPr>
          <w:b/>
          <w:lang w:val="en-US"/>
        </w:rPr>
        <w:t xml:space="preserve"> SNPs</w:t>
      </w:r>
      <w:r w:rsidR="005308AF">
        <w:rPr>
          <w:lang w:val="en-US"/>
        </w:rPr>
        <w:t xml:space="preserve"> </w:t>
      </w:r>
      <w:r w:rsidR="005308AF" w:rsidRPr="005308AF">
        <w:rPr>
          <w:lang w:val="en-US"/>
        </w:rPr>
        <w:sym w:font="Wingdings" w:char="F0E0"/>
      </w:r>
      <w:r w:rsidR="005308AF">
        <w:rPr>
          <w:lang w:val="en-US"/>
        </w:rPr>
        <w:t xml:space="preserve"> </w:t>
      </w:r>
      <w:r w:rsidR="00A0284A">
        <w:rPr>
          <w:lang w:val="en-US"/>
        </w:rPr>
        <w:t>develop</w:t>
      </w:r>
      <w:r w:rsidR="000E3013">
        <w:rPr>
          <w:lang w:val="en-US"/>
        </w:rPr>
        <w:t xml:space="preserve"> </w:t>
      </w:r>
      <w:r w:rsidR="005308AF">
        <w:rPr>
          <w:lang w:val="en-US"/>
        </w:rPr>
        <w:t>a metadata schema</w:t>
      </w:r>
      <w:r w:rsidR="00A0284A">
        <w:rPr>
          <w:lang w:val="en-US"/>
        </w:rPr>
        <w:t>.</w:t>
      </w:r>
      <w:r w:rsidR="000E3013">
        <w:rPr>
          <w:lang w:val="en-US"/>
        </w:rPr>
        <w:t xml:space="preserve"> </w:t>
      </w:r>
      <w:r w:rsidR="00A0284A" w:rsidRPr="00A0284A">
        <w:rPr>
          <w:lang w:val="en-US"/>
        </w:rPr>
        <w:t xml:space="preserve">Starting GNPIS </w:t>
      </w:r>
      <w:r w:rsidR="00A0284A">
        <w:rPr>
          <w:lang w:val="en-US"/>
        </w:rPr>
        <w:t xml:space="preserve">list of fields </w:t>
      </w:r>
      <w:proofErr w:type="gramStart"/>
      <w:r w:rsidR="00A0284A">
        <w:rPr>
          <w:lang w:val="en-US"/>
        </w:rPr>
        <w:t xml:space="preserve">and </w:t>
      </w:r>
      <w:r w:rsidR="00A0284A" w:rsidRPr="00A0284A">
        <w:rPr>
          <w:lang w:val="en-US"/>
        </w:rPr>
        <w:t xml:space="preserve"> metadata</w:t>
      </w:r>
      <w:proofErr w:type="gramEnd"/>
      <w:r w:rsidR="00A0284A" w:rsidRPr="00A0284A">
        <w:rPr>
          <w:lang w:val="en-US"/>
        </w:rPr>
        <w:t xml:space="preserve"> from EBI and ENA</w:t>
      </w:r>
    </w:p>
    <w:p w:rsidR="0001642B" w:rsidRDefault="0001642B" w:rsidP="0001642B">
      <w:pPr>
        <w:rPr>
          <w:lang w:val="en-US"/>
        </w:rPr>
      </w:pPr>
      <w:r w:rsidRPr="00383F1C">
        <w:rPr>
          <w:highlight w:val="yellow"/>
          <w:lang w:val="en-US"/>
        </w:rPr>
        <w:t>16:</w:t>
      </w:r>
      <w:r w:rsidR="00744B15" w:rsidRPr="00383F1C">
        <w:rPr>
          <w:highlight w:val="yellow"/>
          <w:lang w:val="en-US"/>
        </w:rPr>
        <w:t>0</w:t>
      </w:r>
      <w:r w:rsidRPr="00383F1C">
        <w:rPr>
          <w:highlight w:val="yellow"/>
          <w:lang w:val="en-US"/>
        </w:rPr>
        <w:t>0 to 16:30</w:t>
      </w:r>
      <w:r w:rsidR="00DE4EEA" w:rsidRPr="00383F1C">
        <w:rPr>
          <w:highlight w:val="yellow"/>
          <w:lang w:val="en-US"/>
        </w:rPr>
        <w:tab/>
      </w:r>
      <w:r w:rsidR="00DE4EEA" w:rsidRPr="00383F1C">
        <w:rPr>
          <w:highlight w:val="yellow"/>
          <w:lang w:val="en-US"/>
        </w:rPr>
        <w:tab/>
        <w:t>Coffee</w:t>
      </w:r>
    </w:p>
    <w:p w:rsidR="0001642B" w:rsidRDefault="0001642B" w:rsidP="0001642B">
      <w:pPr>
        <w:rPr>
          <w:lang w:val="en-US"/>
        </w:rPr>
      </w:pPr>
      <w:r>
        <w:rPr>
          <w:lang w:val="en-US"/>
        </w:rPr>
        <w:t xml:space="preserve">16:30 to 17:00 </w:t>
      </w:r>
      <w:r w:rsidR="00DE4EEA">
        <w:rPr>
          <w:lang w:val="en-US"/>
        </w:rPr>
        <w:tab/>
      </w:r>
      <w:r w:rsidR="00DE4EEA">
        <w:rPr>
          <w:lang w:val="en-US"/>
        </w:rPr>
        <w:tab/>
        <w:t>Wrap-up</w:t>
      </w:r>
    </w:p>
    <w:p w:rsidR="00744B15" w:rsidRPr="0001642B" w:rsidRDefault="00744B15" w:rsidP="0001642B">
      <w:pPr>
        <w:rPr>
          <w:lang w:val="en-US"/>
        </w:rPr>
      </w:pPr>
      <w:r>
        <w:rPr>
          <w:lang w:val="en-US"/>
        </w:rPr>
        <w:t>17:00 to 17:30</w:t>
      </w:r>
      <w:r w:rsidR="00F64618">
        <w:rPr>
          <w:lang w:val="en-US"/>
        </w:rPr>
        <w:tab/>
      </w:r>
      <w:r w:rsidR="00F64618">
        <w:rPr>
          <w:lang w:val="en-US"/>
        </w:rPr>
        <w:tab/>
      </w:r>
      <w:r w:rsidR="00DE4EEA">
        <w:rPr>
          <w:lang w:val="en-US"/>
        </w:rPr>
        <w:t>Agro-Know</w:t>
      </w:r>
      <w:r w:rsidR="002A630B">
        <w:rPr>
          <w:lang w:val="en-US"/>
        </w:rPr>
        <w:t xml:space="preserve"> </w:t>
      </w:r>
      <w:r w:rsidR="002A630B" w:rsidRPr="002A630B">
        <w:rPr>
          <w:lang w:val="en-US"/>
        </w:rPr>
        <w:t>Agro-</w:t>
      </w:r>
      <w:proofErr w:type="spellStart"/>
      <w:r w:rsidR="002A630B" w:rsidRPr="002A630B">
        <w:rPr>
          <w:lang w:val="en-US"/>
        </w:rPr>
        <w:t>Know’s</w:t>
      </w:r>
      <w:proofErr w:type="spellEnd"/>
      <w:r w:rsidR="002A630B" w:rsidRPr="002A630B">
        <w:rPr>
          <w:lang w:val="en-US"/>
        </w:rPr>
        <w:t xml:space="preserve"> potential contribution to the wheat research community (development of a data discovery demonstrator for the wheat research community and the wheat project</w:t>
      </w:r>
      <w:r w:rsidR="00E75B68">
        <w:rPr>
          <w:lang w:val="en-US"/>
        </w:rPr>
        <w:t xml:space="preserve">) </w:t>
      </w:r>
      <w:bookmarkStart w:id="0" w:name="_GoBack"/>
      <w:bookmarkEnd w:id="0"/>
    </w:p>
    <w:p w:rsidR="0001642B" w:rsidRPr="0001642B" w:rsidRDefault="0001642B" w:rsidP="0001642B">
      <w:pPr>
        <w:pStyle w:val="Titre2"/>
        <w:rPr>
          <w:lang w:val="en-US"/>
        </w:rPr>
      </w:pPr>
      <w:r w:rsidRPr="0001642B">
        <w:rPr>
          <w:lang w:val="en-US"/>
        </w:rPr>
        <w:lastRenderedPageBreak/>
        <w:t>June 30</w:t>
      </w:r>
    </w:p>
    <w:p w:rsidR="0001642B" w:rsidRDefault="0001642B" w:rsidP="0001642B">
      <w:pPr>
        <w:pStyle w:val="Titre3"/>
        <w:rPr>
          <w:lang w:val="en-US"/>
        </w:rPr>
      </w:pPr>
      <w:r w:rsidRPr="0001642B">
        <w:rPr>
          <w:lang w:val="en-US"/>
        </w:rPr>
        <w:t>Morning</w:t>
      </w:r>
    </w:p>
    <w:p w:rsidR="0062634F" w:rsidRDefault="0062634F" w:rsidP="0062634F">
      <w:pPr>
        <w:rPr>
          <w:lang w:val="en-US"/>
        </w:rPr>
      </w:pPr>
      <w:r w:rsidRPr="004275BE">
        <w:rPr>
          <w:highlight w:val="yellow"/>
          <w:lang w:val="en-US"/>
        </w:rPr>
        <w:t>9:30 to 10:00</w:t>
      </w:r>
      <w:r w:rsidR="00293B8D" w:rsidRPr="004275BE">
        <w:rPr>
          <w:highlight w:val="yellow"/>
          <w:lang w:val="en-US"/>
        </w:rPr>
        <w:tab/>
      </w:r>
      <w:r w:rsidR="00293B8D" w:rsidRPr="004275BE">
        <w:rPr>
          <w:highlight w:val="yellow"/>
          <w:lang w:val="en-US"/>
        </w:rPr>
        <w:tab/>
        <w:t>Coffee</w:t>
      </w:r>
    </w:p>
    <w:p w:rsidR="0062634F" w:rsidRDefault="0062634F" w:rsidP="0062634F">
      <w:pPr>
        <w:rPr>
          <w:lang w:val="en-US"/>
        </w:rPr>
      </w:pPr>
      <w:r>
        <w:rPr>
          <w:lang w:val="en-US"/>
        </w:rPr>
        <w:t>10:00 to 12:00</w:t>
      </w:r>
      <w:r w:rsidR="00293B8D">
        <w:rPr>
          <w:lang w:val="en-US"/>
        </w:rPr>
        <w:tab/>
      </w:r>
      <w:r w:rsidR="00293B8D">
        <w:rPr>
          <w:lang w:val="en-US"/>
        </w:rPr>
        <w:tab/>
        <w:t>Parallel sessions</w:t>
      </w:r>
    </w:p>
    <w:p w:rsidR="004275BE" w:rsidRDefault="004275BE" w:rsidP="004275BE">
      <w:pPr>
        <w:ind w:left="2124"/>
        <w:rPr>
          <w:lang w:val="en-US"/>
        </w:rPr>
      </w:pPr>
      <w:r w:rsidRPr="004275BE">
        <w:rPr>
          <w:b/>
          <w:lang w:val="en-US"/>
        </w:rPr>
        <w:t xml:space="preserve">Session 1: </w:t>
      </w:r>
      <w:proofErr w:type="spellStart"/>
      <w:r w:rsidRPr="004275BE">
        <w:rPr>
          <w:b/>
          <w:lang w:val="en-US"/>
        </w:rPr>
        <w:t>Germplasm</w:t>
      </w:r>
      <w:proofErr w:type="spellEnd"/>
      <w:r>
        <w:rPr>
          <w:lang w:val="en-US"/>
        </w:rPr>
        <w:t xml:space="preserve"> </w:t>
      </w:r>
      <w:r w:rsidRPr="005308AF">
        <w:rPr>
          <w:lang w:val="en-US"/>
        </w:rPr>
        <w:sym w:font="Wingdings" w:char="F0E0"/>
      </w:r>
      <w:r>
        <w:rPr>
          <w:lang w:val="en-US"/>
        </w:rPr>
        <w:t xml:space="preserve"> define an annotated tabular data model for Multi-Crop Passport Data (MCPD) based on W3C’s recommendations (</w:t>
      </w:r>
      <w:hyperlink r:id="rId8" w:history="1">
        <w:r w:rsidRPr="004321EB">
          <w:rPr>
            <w:rStyle w:val="Lienhypertexte"/>
            <w:lang w:val="en-US"/>
          </w:rPr>
          <w:t>http://www.w3.org/TR/tabular-data-model/</w:t>
        </w:r>
      </w:hyperlink>
      <w:r>
        <w:rPr>
          <w:lang w:val="en-US"/>
        </w:rPr>
        <w:t>) and propose a template accordingly to facilitate MCPD data sharing. Esther will propose a draft for the model and the template.</w:t>
      </w:r>
    </w:p>
    <w:p w:rsidR="004275BE" w:rsidRDefault="004275BE" w:rsidP="004275BE">
      <w:pPr>
        <w:ind w:left="2124"/>
        <w:rPr>
          <w:lang w:val="en-US"/>
        </w:rPr>
      </w:pPr>
      <w:r w:rsidRPr="004275BE">
        <w:rPr>
          <w:b/>
          <w:lang w:val="en-US"/>
        </w:rPr>
        <w:t>Session2: Phenome</w:t>
      </w:r>
      <w:r>
        <w:rPr>
          <w:lang w:val="en-US"/>
        </w:rPr>
        <w:t xml:space="preserve"> </w:t>
      </w:r>
      <w:r w:rsidRPr="005308AF">
        <w:rPr>
          <w:lang w:val="en-US"/>
        </w:rPr>
        <w:sym w:font="Wingdings" w:char="F0E0"/>
      </w:r>
      <w:r>
        <w:rPr>
          <w:lang w:val="en-US"/>
        </w:rPr>
        <w:t xml:space="preserve"> propose a metadata schema </w:t>
      </w:r>
      <w:r w:rsidRPr="000E3013">
        <w:rPr>
          <w:lang w:val="en-US"/>
        </w:rPr>
        <w:t>starting with IWIS and BMS</w:t>
      </w:r>
      <w:r>
        <w:rPr>
          <w:lang w:val="en-US"/>
        </w:rPr>
        <w:t xml:space="preserve"> + standardization of traits: o</w:t>
      </w:r>
      <w:r w:rsidRPr="000E3013">
        <w:rPr>
          <w:lang w:val="en-US"/>
        </w:rPr>
        <w:t xml:space="preserve">ntologies of traits are/may </w:t>
      </w:r>
      <w:proofErr w:type="gramStart"/>
      <w:r w:rsidRPr="000E3013">
        <w:rPr>
          <w:lang w:val="en-US"/>
        </w:rPr>
        <w:t>be</w:t>
      </w:r>
      <w:proofErr w:type="gramEnd"/>
      <w:r w:rsidRPr="000E3013">
        <w:rPr>
          <w:lang w:val="en-US"/>
        </w:rPr>
        <w:t xml:space="preserve"> used (</w:t>
      </w:r>
      <w:proofErr w:type="spellStart"/>
      <w:r w:rsidRPr="000E3013">
        <w:rPr>
          <w:lang w:val="en-US"/>
        </w:rPr>
        <w:t>e.g</w:t>
      </w:r>
      <w:proofErr w:type="spellEnd"/>
      <w:r w:rsidRPr="000E3013">
        <w:rPr>
          <w:lang w:val="en-US"/>
        </w:rPr>
        <w:t xml:space="preserve"> plant ontology, crop ontology, etc.). Look at how to improve references to those ontologies</w:t>
      </w:r>
      <w:r>
        <w:rPr>
          <w:lang w:val="en-US"/>
        </w:rPr>
        <w:t>.</w:t>
      </w:r>
    </w:p>
    <w:p w:rsidR="004275BE" w:rsidRDefault="004275BE" w:rsidP="004275BE">
      <w:pPr>
        <w:ind w:left="2124"/>
        <w:rPr>
          <w:lang w:val="en-US"/>
        </w:rPr>
      </w:pPr>
      <w:r w:rsidRPr="004275BE">
        <w:rPr>
          <w:b/>
          <w:lang w:val="en-US"/>
        </w:rPr>
        <w:t>Session 3: SNPs</w:t>
      </w:r>
      <w:r>
        <w:rPr>
          <w:lang w:val="en-US"/>
        </w:rPr>
        <w:t xml:space="preserve"> </w:t>
      </w:r>
      <w:r w:rsidRPr="005308AF">
        <w:rPr>
          <w:lang w:val="en-US"/>
        </w:rPr>
        <w:sym w:font="Wingdings" w:char="F0E0"/>
      </w:r>
      <w:r>
        <w:rPr>
          <w:lang w:val="en-US"/>
        </w:rPr>
        <w:t xml:space="preserve"> develop a metadata schema. </w:t>
      </w:r>
      <w:r w:rsidRPr="00A0284A">
        <w:rPr>
          <w:lang w:val="en-US"/>
        </w:rPr>
        <w:t xml:space="preserve">Starting GNPIS </w:t>
      </w:r>
      <w:r>
        <w:rPr>
          <w:lang w:val="en-US"/>
        </w:rPr>
        <w:t xml:space="preserve">list of fields </w:t>
      </w:r>
      <w:proofErr w:type="gramStart"/>
      <w:r>
        <w:rPr>
          <w:lang w:val="en-US"/>
        </w:rPr>
        <w:t xml:space="preserve">and </w:t>
      </w:r>
      <w:r w:rsidRPr="00A0284A">
        <w:rPr>
          <w:lang w:val="en-US"/>
        </w:rPr>
        <w:t xml:space="preserve"> metadata</w:t>
      </w:r>
      <w:proofErr w:type="gramEnd"/>
      <w:r w:rsidRPr="00A0284A">
        <w:rPr>
          <w:lang w:val="en-US"/>
        </w:rPr>
        <w:t xml:space="preserve"> from EBI and ENA</w:t>
      </w:r>
    </w:p>
    <w:p w:rsidR="0062634F" w:rsidRDefault="0062634F" w:rsidP="0062634F">
      <w:pPr>
        <w:rPr>
          <w:lang w:val="en-US"/>
        </w:rPr>
      </w:pPr>
      <w:r>
        <w:rPr>
          <w:lang w:val="en-US"/>
        </w:rPr>
        <w:t>12:00 to 13:00</w:t>
      </w:r>
      <w:r w:rsidR="00293B8D">
        <w:rPr>
          <w:lang w:val="en-US"/>
        </w:rPr>
        <w:tab/>
      </w:r>
      <w:r w:rsidR="00293B8D">
        <w:rPr>
          <w:lang w:val="en-US"/>
        </w:rPr>
        <w:tab/>
        <w:t>Wrap-up</w:t>
      </w:r>
    </w:p>
    <w:p w:rsidR="0062634F" w:rsidRPr="0062634F" w:rsidRDefault="0062634F" w:rsidP="0062634F">
      <w:pPr>
        <w:rPr>
          <w:lang w:val="en-US"/>
        </w:rPr>
      </w:pPr>
      <w:r w:rsidRPr="004275BE">
        <w:rPr>
          <w:highlight w:val="yellow"/>
          <w:lang w:val="en-US"/>
        </w:rPr>
        <w:t>13:00 to 14:00</w:t>
      </w:r>
      <w:r w:rsidR="00293B8D" w:rsidRPr="004275BE">
        <w:rPr>
          <w:highlight w:val="yellow"/>
          <w:lang w:val="en-US"/>
        </w:rPr>
        <w:tab/>
      </w:r>
      <w:r w:rsidR="00293B8D" w:rsidRPr="004275BE">
        <w:rPr>
          <w:highlight w:val="yellow"/>
          <w:lang w:val="en-US"/>
        </w:rPr>
        <w:tab/>
        <w:t>Lunch</w:t>
      </w:r>
    </w:p>
    <w:p w:rsidR="0001642B" w:rsidRDefault="0001642B" w:rsidP="0001642B">
      <w:pPr>
        <w:pStyle w:val="Titre3"/>
        <w:rPr>
          <w:lang w:val="en-US"/>
        </w:rPr>
      </w:pPr>
      <w:r w:rsidRPr="0001642B">
        <w:rPr>
          <w:lang w:val="en-US"/>
        </w:rPr>
        <w:t>Afternoon</w:t>
      </w:r>
    </w:p>
    <w:p w:rsidR="0062634F" w:rsidRDefault="0062634F" w:rsidP="0062634F">
      <w:pPr>
        <w:rPr>
          <w:lang w:val="en-US"/>
        </w:rPr>
      </w:pPr>
      <w:r>
        <w:rPr>
          <w:lang w:val="en-US"/>
        </w:rPr>
        <w:t>14:00 to 16:00</w:t>
      </w:r>
      <w:r w:rsidR="00293B8D">
        <w:rPr>
          <w:lang w:val="en-US"/>
        </w:rPr>
        <w:tab/>
      </w:r>
      <w:r w:rsidR="00293B8D">
        <w:rPr>
          <w:lang w:val="en-US"/>
        </w:rPr>
        <w:tab/>
        <w:t>Review of the cookbook</w:t>
      </w:r>
    </w:p>
    <w:p w:rsidR="0062634F" w:rsidRPr="0062634F" w:rsidRDefault="0062634F" w:rsidP="0062634F">
      <w:pPr>
        <w:rPr>
          <w:lang w:val="en-US"/>
        </w:rPr>
      </w:pPr>
      <w:r>
        <w:rPr>
          <w:lang w:val="en-US"/>
        </w:rPr>
        <w:t>16:00 to 17:00</w:t>
      </w:r>
      <w:r w:rsidR="00293B8D">
        <w:rPr>
          <w:lang w:val="en-US"/>
        </w:rPr>
        <w:tab/>
      </w:r>
      <w:r w:rsidR="00293B8D">
        <w:rPr>
          <w:lang w:val="en-US"/>
        </w:rPr>
        <w:tab/>
        <w:t xml:space="preserve">Open floor discussion: promotion of the cookbook, next steps after </w:t>
      </w:r>
      <w:proofErr w:type="spellStart"/>
      <w:r w:rsidR="00293B8D">
        <w:rPr>
          <w:lang w:val="en-US"/>
        </w:rPr>
        <w:t>Septembre</w:t>
      </w:r>
      <w:proofErr w:type="spellEnd"/>
    </w:p>
    <w:p w:rsidR="0001642B" w:rsidRPr="0001642B" w:rsidRDefault="0001642B" w:rsidP="004A1574">
      <w:pPr>
        <w:rPr>
          <w:lang w:val="en-US"/>
        </w:rPr>
      </w:pPr>
    </w:p>
    <w:sectPr w:rsidR="0001642B" w:rsidRPr="0001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01" w:rsidRDefault="00872301" w:rsidP="0001642B">
      <w:pPr>
        <w:spacing w:before="0" w:after="0" w:line="240" w:lineRule="auto"/>
      </w:pPr>
      <w:r>
        <w:separator/>
      </w:r>
    </w:p>
  </w:endnote>
  <w:endnote w:type="continuationSeparator" w:id="0">
    <w:p w:rsidR="00872301" w:rsidRDefault="00872301" w:rsidP="000164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01" w:rsidRDefault="00872301" w:rsidP="0001642B">
      <w:pPr>
        <w:spacing w:before="0" w:after="0" w:line="240" w:lineRule="auto"/>
      </w:pPr>
      <w:r>
        <w:separator/>
      </w:r>
    </w:p>
  </w:footnote>
  <w:footnote w:type="continuationSeparator" w:id="0">
    <w:p w:rsidR="00872301" w:rsidRDefault="00872301" w:rsidP="000164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74"/>
    <w:rsid w:val="0001642B"/>
    <w:rsid w:val="000E3013"/>
    <w:rsid w:val="00134562"/>
    <w:rsid w:val="00293B8D"/>
    <w:rsid w:val="002A630B"/>
    <w:rsid w:val="00383F1C"/>
    <w:rsid w:val="004275BE"/>
    <w:rsid w:val="004A1574"/>
    <w:rsid w:val="005308AF"/>
    <w:rsid w:val="00544D81"/>
    <w:rsid w:val="0062634F"/>
    <w:rsid w:val="00744B15"/>
    <w:rsid w:val="00837A42"/>
    <w:rsid w:val="00872301"/>
    <w:rsid w:val="00905882"/>
    <w:rsid w:val="0095754B"/>
    <w:rsid w:val="00985906"/>
    <w:rsid w:val="00A0284A"/>
    <w:rsid w:val="00A32417"/>
    <w:rsid w:val="00A95F3C"/>
    <w:rsid w:val="00AD0876"/>
    <w:rsid w:val="00DE4EEA"/>
    <w:rsid w:val="00E75B68"/>
    <w:rsid w:val="00F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2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164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64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642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642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642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642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642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64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64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642B"/>
    <w:rPr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Grilledutableau">
    <w:name w:val="Table Grid"/>
    <w:basedOn w:val="TableauNormal"/>
    <w:uiPriority w:val="59"/>
    <w:rsid w:val="004A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1642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1642B"/>
    <w:rPr>
      <w:caps/>
      <w:color w:val="243F60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01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42B"/>
  </w:style>
  <w:style w:type="paragraph" w:styleId="Pieddepage">
    <w:name w:val="footer"/>
    <w:basedOn w:val="Normal"/>
    <w:link w:val="PieddepageCar"/>
    <w:uiPriority w:val="99"/>
    <w:unhideWhenUsed/>
    <w:rsid w:val="0001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42B"/>
  </w:style>
  <w:style w:type="character" w:customStyle="1" w:styleId="Titre4Car">
    <w:name w:val="Titre 4 Car"/>
    <w:basedOn w:val="Policepardfaut"/>
    <w:link w:val="Titre4"/>
    <w:uiPriority w:val="9"/>
    <w:semiHidden/>
    <w:rsid w:val="0001642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1642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1642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1642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1642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1642B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1642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642B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64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642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1642B"/>
    <w:rPr>
      <w:b/>
      <w:bCs/>
    </w:rPr>
  </w:style>
  <w:style w:type="character" w:styleId="Accentuation">
    <w:name w:val="Emphasis"/>
    <w:uiPriority w:val="20"/>
    <w:qFormat/>
    <w:rsid w:val="0001642B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1642B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0164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642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1642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642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642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01642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01642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1642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1642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1642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642B"/>
    <w:pPr>
      <w:outlineLvl w:val="9"/>
    </w:pPr>
    <w:rPr>
      <w:lang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642B"/>
    <w:rPr>
      <w:b/>
      <w:bCs/>
      <w:color w:val="365F91" w:themeColor="accent1" w:themeShade="BF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642B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7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2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164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64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642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642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642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642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642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64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64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642B"/>
    <w:rPr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Grilledutableau">
    <w:name w:val="Table Grid"/>
    <w:basedOn w:val="TableauNormal"/>
    <w:uiPriority w:val="59"/>
    <w:rsid w:val="004A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1642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1642B"/>
    <w:rPr>
      <w:caps/>
      <w:color w:val="243F60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01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42B"/>
  </w:style>
  <w:style w:type="paragraph" w:styleId="Pieddepage">
    <w:name w:val="footer"/>
    <w:basedOn w:val="Normal"/>
    <w:link w:val="PieddepageCar"/>
    <w:uiPriority w:val="99"/>
    <w:unhideWhenUsed/>
    <w:rsid w:val="0001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42B"/>
  </w:style>
  <w:style w:type="character" w:customStyle="1" w:styleId="Titre4Car">
    <w:name w:val="Titre 4 Car"/>
    <w:basedOn w:val="Policepardfaut"/>
    <w:link w:val="Titre4"/>
    <w:uiPriority w:val="9"/>
    <w:semiHidden/>
    <w:rsid w:val="0001642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1642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1642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1642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1642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1642B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1642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642B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64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642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1642B"/>
    <w:rPr>
      <w:b/>
      <w:bCs/>
    </w:rPr>
  </w:style>
  <w:style w:type="character" w:styleId="Accentuation">
    <w:name w:val="Emphasis"/>
    <w:uiPriority w:val="20"/>
    <w:qFormat/>
    <w:rsid w:val="0001642B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1642B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0164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642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1642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642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642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01642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01642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1642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1642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1642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642B"/>
    <w:pPr>
      <w:outlineLvl w:val="9"/>
    </w:pPr>
    <w:rPr>
      <w:lang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642B"/>
    <w:rPr>
      <w:b/>
      <w:bCs/>
      <w:color w:val="365F91" w:themeColor="accent1" w:themeShade="BF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642B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7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tabular-data-mod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.org/TR/tabular-data-mod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18</cp:revision>
  <dcterms:created xsi:type="dcterms:W3CDTF">2015-06-10T14:39:00Z</dcterms:created>
  <dcterms:modified xsi:type="dcterms:W3CDTF">2015-06-10T15:43:00Z</dcterms:modified>
</cp:coreProperties>
</file>